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F2720" w14:textId="77777777" w:rsidR="007959BE" w:rsidRDefault="007959BE" w:rsidP="006D6158">
      <w:pPr>
        <w:spacing w:line="360" w:lineRule="auto"/>
        <w:ind w:left="-426"/>
        <w:rPr>
          <w:rFonts w:asciiTheme="majorHAnsi" w:eastAsia="Times New Roman" w:hAnsiTheme="majorHAnsi" w:cs="Times New Roman"/>
          <w:b/>
          <w:sz w:val="22"/>
          <w:szCs w:val="22"/>
        </w:rPr>
      </w:pPr>
      <w:r>
        <w:rPr>
          <w:rFonts w:asciiTheme="majorHAnsi" w:eastAsia="Times New Roman" w:hAnsiTheme="majorHAnsi" w:cs="Times New Roman"/>
          <w:b/>
          <w:sz w:val="22"/>
          <w:szCs w:val="22"/>
        </w:rPr>
        <w:t>For The SELFIE RESEARCH NETWORK</w:t>
      </w:r>
    </w:p>
    <w:p w14:paraId="5AE81C76" w14:textId="05D249AC" w:rsidR="007959BE" w:rsidRDefault="007959BE" w:rsidP="007959BE">
      <w:pPr>
        <w:spacing w:line="360" w:lineRule="auto"/>
        <w:ind w:left="-450"/>
        <w:rPr>
          <w:rFonts w:asciiTheme="majorHAnsi" w:eastAsia="Times New Roman" w:hAnsiTheme="majorHAnsi" w:cs="Times New Roman"/>
          <w:b/>
          <w:sz w:val="22"/>
          <w:szCs w:val="22"/>
        </w:rPr>
      </w:pPr>
      <w:r>
        <w:rPr>
          <w:rFonts w:asciiTheme="majorHAnsi" w:eastAsia="Times New Roman" w:hAnsiTheme="majorHAnsi" w:cs="Times New Roman"/>
          <w:b/>
          <w:sz w:val="22"/>
          <w:szCs w:val="22"/>
        </w:rPr>
        <w:br/>
      </w:r>
      <w:r w:rsidRPr="004B7BE1">
        <w:rPr>
          <w:rFonts w:asciiTheme="majorHAnsi" w:eastAsia="Times New Roman" w:hAnsiTheme="majorHAnsi" w:cs="Times New Roman"/>
          <w:b/>
          <w:sz w:val="22"/>
          <w:szCs w:val="22"/>
          <w:u w:val="single"/>
        </w:rPr>
        <w:t>Recommended by Gaby David</w:t>
      </w:r>
      <w:r w:rsidR="004B7BE1" w:rsidRPr="004B7BE1">
        <w:rPr>
          <w:rFonts w:asciiTheme="majorHAnsi" w:eastAsia="Times New Roman" w:hAnsiTheme="majorHAnsi" w:cs="Times New Roman"/>
          <w:b/>
          <w:sz w:val="22"/>
          <w:szCs w:val="22"/>
        </w:rPr>
        <w:t xml:space="preserve"> </w:t>
      </w:r>
      <w:r w:rsidR="004B7BE1">
        <w:rPr>
          <w:rFonts w:asciiTheme="majorHAnsi" w:eastAsia="Times New Roman" w:hAnsiTheme="majorHAnsi" w:cs="Times New Roman"/>
          <w:b/>
          <w:sz w:val="22"/>
          <w:szCs w:val="22"/>
        </w:rPr>
        <w:t xml:space="preserve">- </w:t>
      </w:r>
      <w:hyperlink r:id="rId5" w:history="1">
        <w:r w:rsidR="004B7BE1" w:rsidRPr="00C71CB6">
          <w:rPr>
            <w:rStyle w:val="Lienhypertexte"/>
            <w:rFonts w:asciiTheme="majorHAnsi" w:eastAsia="Times New Roman" w:hAnsiTheme="majorHAnsi"/>
            <w:b/>
            <w:sz w:val="22"/>
            <w:szCs w:val="22"/>
          </w:rPr>
          <w:t>david@lhivic.org</w:t>
        </w:r>
      </w:hyperlink>
    </w:p>
    <w:p w14:paraId="4B84A75D" w14:textId="77777777" w:rsidR="004B7BE1" w:rsidRPr="004B7BE1" w:rsidRDefault="004B7BE1" w:rsidP="007959BE">
      <w:pPr>
        <w:spacing w:line="360" w:lineRule="auto"/>
        <w:ind w:left="-450"/>
        <w:rPr>
          <w:rFonts w:asciiTheme="majorHAnsi" w:eastAsia="Times New Roman" w:hAnsiTheme="majorHAnsi" w:cs="Times New Roman"/>
          <w:b/>
          <w:sz w:val="22"/>
          <w:szCs w:val="22"/>
          <w:u w:val="single"/>
        </w:rPr>
      </w:pPr>
    </w:p>
    <w:p w14:paraId="23BC1C8F" w14:textId="43BF5C22" w:rsidR="007959BE" w:rsidRDefault="007959BE" w:rsidP="004B7BE1">
      <w:pPr>
        <w:spacing w:line="360" w:lineRule="auto"/>
        <w:ind w:left="-450"/>
        <w:rPr>
          <w:rFonts w:asciiTheme="majorHAnsi" w:eastAsia="Times New Roman" w:hAnsiTheme="majorHAnsi" w:cs="Times New Roman"/>
          <w:b/>
          <w:sz w:val="22"/>
          <w:szCs w:val="22"/>
        </w:rPr>
      </w:pPr>
      <w:proofErr w:type="gramStart"/>
      <w:r>
        <w:rPr>
          <w:rFonts w:asciiTheme="majorHAnsi" w:eastAsia="Times New Roman" w:hAnsiTheme="majorHAnsi" w:cs="Times New Roman"/>
          <w:b/>
          <w:sz w:val="22"/>
          <w:szCs w:val="22"/>
        </w:rPr>
        <w:t xml:space="preserve">BIBLIOGRAPHY </w:t>
      </w:r>
      <w:r w:rsidR="008A4965">
        <w:rPr>
          <w:rFonts w:asciiTheme="majorHAnsi" w:eastAsia="Times New Roman" w:hAnsiTheme="majorHAnsi" w:cs="Times New Roman"/>
          <w:b/>
          <w:sz w:val="22"/>
          <w:szCs w:val="22"/>
        </w:rPr>
        <w:t>to</w:t>
      </w:r>
      <w:r>
        <w:rPr>
          <w:rFonts w:asciiTheme="majorHAnsi" w:eastAsia="Times New Roman" w:hAnsiTheme="majorHAnsi" w:cs="Times New Roman"/>
          <w:b/>
          <w:sz w:val="22"/>
          <w:szCs w:val="22"/>
        </w:rPr>
        <w:t xml:space="preserve"> read </w:t>
      </w:r>
      <w:r w:rsidR="00FE3B8D">
        <w:rPr>
          <w:rFonts w:asciiTheme="majorHAnsi" w:eastAsia="Times New Roman" w:hAnsiTheme="majorHAnsi" w:cs="Times New Roman"/>
          <w:b/>
          <w:sz w:val="22"/>
          <w:szCs w:val="22"/>
        </w:rPr>
        <w:t xml:space="preserve">as </w:t>
      </w:r>
      <w:r w:rsidR="008A4965" w:rsidRPr="008A4965">
        <w:rPr>
          <w:rFonts w:asciiTheme="majorHAnsi" w:eastAsia="Times New Roman" w:hAnsiTheme="majorHAnsi" w:cs="Times New Roman"/>
          <w:b/>
          <w:i/>
          <w:sz w:val="22"/>
          <w:szCs w:val="22"/>
        </w:rPr>
        <w:t>grounding</w:t>
      </w:r>
      <w:r w:rsidR="00FE3B8D" w:rsidRPr="008A4965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bibliography</w:t>
      </w:r>
      <w:r w:rsidR="00FE3B8D">
        <w:rPr>
          <w:rFonts w:asciiTheme="majorHAnsi" w:eastAsia="Times New Roman" w:hAnsiTheme="majorHAnsi" w:cs="Times New Roman"/>
          <w:b/>
          <w:sz w:val="22"/>
          <w:szCs w:val="22"/>
        </w:rPr>
        <w:t xml:space="preserve"> </w:t>
      </w:r>
      <w:r w:rsidR="004B7BE1">
        <w:rPr>
          <w:rFonts w:asciiTheme="majorHAnsi" w:eastAsia="Times New Roman" w:hAnsiTheme="majorHAnsi" w:cs="Times New Roman"/>
          <w:b/>
          <w:sz w:val="22"/>
          <w:szCs w:val="22"/>
        </w:rPr>
        <w:t xml:space="preserve">when </w:t>
      </w:r>
      <w:r w:rsidR="008A4965">
        <w:rPr>
          <w:rFonts w:asciiTheme="majorHAnsi" w:eastAsia="Times New Roman" w:hAnsiTheme="majorHAnsi" w:cs="Times New Roman"/>
          <w:b/>
          <w:sz w:val="22"/>
          <w:szCs w:val="22"/>
        </w:rPr>
        <w:t>working on selfies</w:t>
      </w:r>
      <w:r w:rsidR="004B7BE1">
        <w:rPr>
          <w:rFonts w:asciiTheme="majorHAnsi" w:eastAsia="Times New Roman" w:hAnsiTheme="majorHAnsi" w:cs="Times New Roman"/>
          <w:b/>
          <w:sz w:val="22"/>
          <w:szCs w:val="22"/>
        </w:rPr>
        <w:t xml:space="preserve">, </w:t>
      </w:r>
      <w:r w:rsidR="008A4965">
        <w:rPr>
          <w:rFonts w:asciiTheme="majorHAnsi" w:eastAsia="Times New Roman" w:hAnsiTheme="majorHAnsi" w:cs="Times New Roman"/>
          <w:b/>
          <w:sz w:val="22"/>
          <w:szCs w:val="22"/>
        </w:rPr>
        <w:t>as of FEB</w:t>
      </w:r>
      <w:r>
        <w:rPr>
          <w:rFonts w:asciiTheme="majorHAnsi" w:eastAsia="Times New Roman" w:hAnsiTheme="majorHAnsi" w:cs="Times New Roman"/>
          <w:b/>
          <w:sz w:val="22"/>
          <w:szCs w:val="22"/>
        </w:rPr>
        <w:t xml:space="preserve"> 2014</w:t>
      </w:r>
      <w:r w:rsidR="008A4965">
        <w:rPr>
          <w:rFonts w:asciiTheme="majorHAnsi" w:eastAsia="Times New Roman" w:hAnsiTheme="majorHAnsi" w:cs="Times New Roman"/>
          <w:b/>
          <w:sz w:val="22"/>
          <w:szCs w:val="22"/>
        </w:rPr>
        <w:t>.</w:t>
      </w:r>
      <w:proofErr w:type="gramEnd"/>
    </w:p>
    <w:p w14:paraId="5BEC5314" w14:textId="2E94D1AD" w:rsidR="007959BE" w:rsidRDefault="007959BE" w:rsidP="007959BE">
      <w:pPr>
        <w:spacing w:line="360" w:lineRule="auto"/>
        <w:ind w:left="-450"/>
        <w:rPr>
          <w:rFonts w:asciiTheme="majorHAnsi" w:eastAsia="Times New Roman" w:hAnsiTheme="majorHAnsi" w:cs="Times New Roman"/>
          <w:b/>
          <w:sz w:val="22"/>
          <w:szCs w:val="22"/>
        </w:rPr>
      </w:pPr>
      <w:r>
        <w:rPr>
          <w:rFonts w:asciiTheme="majorHAnsi" w:eastAsia="Times New Roman" w:hAnsiTheme="majorHAnsi" w:cs="Times New Roman"/>
          <w:b/>
          <w:sz w:val="22"/>
          <w:szCs w:val="22"/>
        </w:rPr>
        <w:br/>
      </w:r>
      <w:r>
        <w:rPr>
          <w:rFonts w:asciiTheme="majorHAnsi" w:eastAsia="Times New Roman" w:hAnsiTheme="majorHAnsi" w:cs="Times New Roman"/>
          <w:b/>
          <w:sz w:val="22"/>
          <w:szCs w:val="22"/>
        </w:rPr>
        <w:br/>
      </w:r>
      <w:r w:rsidRPr="004B7BE1">
        <w:rPr>
          <w:rFonts w:asciiTheme="majorHAnsi" w:eastAsia="Times New Roman" w:hAnsiTheme="majorHAnsi" w:cs="Times New Roman"/>
          <w:b/>
          <w:sz w:val="22"/>
          <w:szCs w:val="22"/>
          <w:u w:val="single"/>
        </w:rPr>
        <w:t>Scholarly Sources</w:t>
      </w:r>
      <w:bookmarkStart w:id="0" w:name="_GoBack"/>
      <w:bookmarkEnd w:id="0"/>
    </w:p>
    <w:p w14:paraId="1598CF4F" w14:textId="77777777" w:rsidR="007959BE" w:rsidRPr="006809DB" w:rsidRDefault="007959BE" w:rsidP="007959BE">
      <w:pPr>
        <w:spacing w:line="360" w:lineRule="auto"/>
        <w:ind w:left="-450"/>
        <w:rPr>
          <w:rFonts w:asciiTheme="majorHAnsi" w:eastAsia="Times New Roman" w:hAnsiTheme="majorHAnsi" w:cs="Times New Roman"/>
          <w:b/>
          <w:sz w:val="22"/>
          <w:szCs w:val="22"/>
        </w:rPr>
      </w:pPr>
    </w:p>
    <w:p w14:paraId="68B73428" w14:textId="61F53613" w:rsidR="00786F59" w:rsidRDefault="00786F59" w:rsidP="00537488">
      <w:pPr>
        <w:rPr>
          <w:rFonts w:ascii="Times" w:hAnsi="Times"/>
        </w:rPr>
      </w:pPr>
      <w:proofErr w:type="spellStart"/>
      <w:r w:rsidRPr="00537488">
        <w:rPr>
          <w:rFonts w:ascii="Times" w:hAnsi="Times"/>
        </w:rPr>
        <w:t>Grinter</w:t>
      </w:r>
      <w:proofErr w:type="spellEnd"/>
      <w:r w:rsidRPr="00537488">
        <w:rPr>
          <w:rFonts w:ascii="Times" w:hAnsi="Times"/>
        </w:rPr>
        <w:t>, R. E. (2005). Words about Images</w:t>
      </w:r>
      <w:r w:rsidRPr="00537488">
        <w:rPr>
          <w:rFonts w:ascii="Times New Roman" w:hAnsi="Times New Roman" w:cs="Times New Roman"/>
        </w:rPr>
        <w:t> </w:t>
      </w:r>
      <w:r w:rsidRPr="00537488">
        <w:rPr>
          <w:rFonts w:ascii="Times" w:hAnsi="Times"/>
        </w:rPr>
        <w:t xml:space="preserve">: Coordinating Community in Amateur Photography. </w:t>
      </w:r>
      <w:r w:rsidRPr="00537488">
        <w:rPr>
          <w:rFonts w:ascii="Times" w:hAnsi="Times"/>
          <w:i/>
          <w:iCs/>
        </w:rPr>
        <w:t>Work</w:t>
      </w:r>
      <w:r w:rsidRPr="00537488">
        <w:rPr>
          <w:rFonts w:ascii="Times" w:hAnsi="Times"/>
        </w:rPr>
        <w:t xml:space="preserve">, 161–188. </w:t>
      </w:r>
    </w:p>
    <w:p w14:paraId="5A76A647" w14:textId="77777777" w:rsidR="00537488" w:rsidRPr="00537488" w:rsidRDefault="00537488" w:rsidP="00537488">
      <w:pPr>
        <w:rPr>
          <w:rFonts w:ascii="Times" w:hAnsi="Times"/>
        </w:rPr>
      </w:pPr>
    </w:p>
    <w:p w14:paraId="32B3D556" w14:textId="3C094065" w:rsidR="000A2972" w:rsidRPr="00537488" w:rsidRDefault="000A2972" w:rsidP="00537488">
      <w:pPr>
        <w:rPr>
          <w:rFonts w:ascii="Times" w:hAnsi="Times"/>
        </w:rPr>
      </w:pPr>
      <w:r w:rsidRPr="00537488">
        <w:rPr>
          <w:rFonts w:ascii="Times" w:hAnsi="Times"/>
        </w:rPr>
        <w:t xml:space="preserve">Gye, L. (2007). Picture This: the Impact of Mobile Camera Phones on Personal Photographic Practices. </w:t>
      </w:r>
      <w:r w:rsidRPr="00537488">
        <w:rPr>
          <w:rFonts w:ascii="Times" w:hAnsi="Times"/>
          <w:i/>
          <w:iCs/>
        </w:rPr>
        <w:t>Continuum</w:t>
      </w:r>
      <w:r w:rsidRPr="00537488">
        <w:rPr>
          <w:rFonts w:ascii="Times" w:hAnsi="Times"/>
        </w:rPr>
        <w:t xml:space="preserve">, </w:t>
      </w:r>
      <w:r w:rsidRPr="00537488">
        <w:rPr>
          <w:rFonts w:ascii="Times" w:hAnsi="Times"/>
          <w:i/>
          <w:iCs/>
        </w:rPr>
        <w:t>21</w:t>
      </w:r>
      <w:r w:rsidRPr="00537488">
        <w:rPr>
          <w:rFonts w:ascii="Times" w:hAnsi="Times"/>
        </w:rPr>
        <w:t xml:space="preserve">(2), 279–288. </w:t>
      </w:r>
    </w:p>
    <w:p w14:paraId="14D5D021" w14:textId="77777777" w:rsidR="00537488" w:rsidRDefault="00537488" w:rsidP="00537488">
      <w:pPr>
        <w:rPr>
          <w:rFonts w:ascii="Times" w:hAnsi="Times"/>
        </w:rPr>
      </w:pPr>
    </w:p>
    <w:p w14:paraId="66566AE1" w14:textId="2100A284" w:rsidR="004B20E8" w:rsidRPr="00537488" w:rsidRDefault="004B20E8" w:rsidP="00537488">
      <w:pPr>
        <w:rPr>
          <w:rFonts w:ascii="Times" w:hAnsi="Times"/>
        </w:rPr>
      </w:pPr>
      <w:proofErr w:type="spellStart"/>
      <w:r w:rsidRPr="00537488">
        <w:rPr>
          <w:rFonts w:ascii="Times" w:hAnsi="Times"/>
        </w:rPr>
        <w:t>Hjorth</w:t>
      </w:r>
      <w:proofErr w:type="spellEnd"/>
      <w:r w:rsidRPr="00537488">
        <w:rPr>
          <w:rFonts w:ascii="Times" w:hAnsi="Times"/>
        </w:rPr>
        <w:t xml:space="preserve">, L. (2007). Snapshots of Almost Contact: the Rise of Camera Phone Practices and a Case Study in Seoul, Korea. </w:t>
      </w:r>
      <w:r w:rsidRPr="00537488">
        <w:rPr>
          <w:rFonts w:ascii="Times" w:hAnsi="Times"/>
          <w:i/>
          <w:iCs/>
        </w:rPr>
        <w:t>Continuum</w:t>
      </w:r>
      <w:r w:rsidRPr="00537488">
        <w:rPr>
          <w:rFonts w:ascii="Times" w:hAnsi="Times"/>
        </w:rPr>
        <w:t xml:space="preserve">, </w:t>
      </w:r>
      <w:r w:rsidRPr="00537488">
        <w:rPr>
          <w:rFonts w:ascii="Times" w:hAnsi="Times"/>
          <w:i/>
          <w:iCs/>
        </w:rPr>
        <w:t>21</w:t>
      </w:r>
      <w:r w:rsidRPr="00537488">
        <w:rPr>
          <w:rFonts w:ascii="Times" w:hAnsi="Times"/>
        </w:rPr>
        <w:t xml:space="preserve">(2), 227–238. </w:t>
      </w:r>
    </w:p>
    <w:p w14:paraId="699E4FC3" w14:textId="77777777" w:rsidR="00537488" w:rsidRDefault="00537488" w:rsidP="00537488">
      <w:pPr>
        <w:rPr>
          <w:rFonts w:ascii="Times" w:hAnsi="Times"/>
        </w:rPr>
      </w:pPr>
    </w:p>
    <w:p w14:paraId="2249982B" w14:textId="48D1401F" w:rsidR="004B20E8" w:rsidRPr="00537488" w:rsidRDefault="004B20E8" w:rsidP="00537488">
      <w:pPr>
        <w:rPr>
          <w:rFonts w:ascii="Times" w:hAnsi="Times"/>
        </w:rPr>
      </w:pPr>
      <w:r w:rsidRPr="00537488">
        <w:rPr>
          <w:rFonts w:ascii="Times" w:hAnsi="Times"/>
        </w:rPr>
        <w:t xml:space="preserve">Kato, F. (2005). Seeing the“ seeing” of others: Conducting a field study with mobile phones/mobile cameras. Retrieved from </w:t>
      </w:r>
      <w:hyperlink r:id="rId6" w:history="1">
        <w:r w:rsidRPr="00537488">
          <w:rPr>
            <w:rStyle w:val="Lienhypertexte"/>
            <w:rFonts w:ascii="Times" w:hAnsi="Times"/>
          </w:rPr>
          <w:t>http://keitai.sfc.keio.ac.jp/ja/pdf/kato_0504-1.pdf</w:t>
        </w:r>
      </w:hyperlink>
      <w:r w:rsidRPr="00537488">
        <w:rPr>
          <w:rFonts w:ascii="Times" w:hAnsi="Times"/>
        </w:rPr>
        <w:t xml:space="preserve"> </w:t>
      </w:r>
    </w:p>
    <w:p w14:paraId="7966DA81" w14:textId="77777777" w:rsidR="00537488" w:rsidRDefault="00537488" w:rsidP="00537488">
      <w:pPr>
        <w:rPr>
          <w:rFonts w:ascii="Times" w:hAnsi="Times"/>
        </w:rPr>
      </w:pPr>
    </w:p>
    <w:p w14:paraId="6AD5EBCC" w14:textId="7E280FDB" w:rsidR="00722ADF" w:rsidRPr="00537488" w:rsidRDefault="00F7504D" w:rsidP="00537488">
      <w:pPr>
        <w:rPr>
          <w:rFonts w:ascii="Times" w:hAnsi="Times"/>
        </w:rPr>
      </w:pPr>
      <w:proofErr w:type="spellStart"/>
      <w:r w:rsidRPr="00537488">
        <w:rPr>
          <w:rFonts w:ascii="Times" w:hAnsi="Times"/>
        </w:rPr>
        <w:t>Kindberg</w:t>
      </w:r>
      <w:proofErr w:type="spellEnd"/>
      <w:r w:rsidRPr="00537488">
        <w:rPr>
          <w:rFonts w:ascii="Times" w:hAnsi="Times"/>
        </w:rPr>
        <w:t xml:space="preserve">, T., </w:t>
      </w:r>
      <w:proofErr w:type="spellStart"/>
      <w:r w:rsidRPr="00537488">
        <w:rPr>
          <w:rFonts w:ascii="Times" w:hAnsi="Times"/>
        </w:rPr>
        <w:t>Spasojevic</w:t>
      </w:r>
      <w:proofErr w:type="spellEnd"/>
      <w:r w:rsidRPr="00537488">
        <w:rPr>
          <w:rFonts w:ascii="Times" w:hAnsi="Times"/>
        </w:rPr>
        <w:t xml:space="preserve">, M., Fleck, R., &amp; </w:t>
      </w:r>
      <w:proofErr w:type="spellStart"/>
      <w:r w:rsidRPr="00537488">
        <w:rPr>
          <w:rFonts w:ascii="Times" w:hAnsi="Times"/>
        </w:rPr>
        <w:t>Sellen</w:t>
      </w:r>
      <w:proofErr w:type="spellEnd"/>
      <w:r w:rsidRPr="00537488">
        <w:rPr>
          <w:rFonts w:ascii="Times" w:hAnsi="Times"/>
        </w:rPr>
        <w:t xml:space="preserve">, A. (2004). How and Why People Use Camera Phones. </w:t>
      </w:r>
      <w:proofErr w:type="spellStart"/>
      <w:r w:rsidRPr="00537488">
        <w:rPr>
          <w:rFonts w:ascii="Times" w:hAnsi="Times"/>
          <w:i/>
          <w:iCs/>
        </w:rPr>
        <w:t>Context</w:t>
      </w:r>
      <w:r w:rsidRPr="00537488">
        <w:rPr>
          <w:rFonts w:ascii="Times" w:hAnsi="Times"/>
        </w:rPr>
        <w:t>.</w:t>
      </w:r>
      <w:r w:rsidR="00722ADF" w:rsidRPr="00537488">
        <w:rPr>
          <w:rFonts w:ascii="Times" w:hAnsi="Times"/>
        </w:rPr>
        <w:t>Consumer</w:t>
      </w:r>
      <w:proofErr w:type="spellEnd"/>
      <w:r w:rsidR="00722ADF" w:rsidRPr="00537488">
        <w:rPr>
          <w:rFonts w:ascii="Times" w:hAnsi="Times"/>
        </w:rPr>
        <w:t xml:space="preserve"> Applications and Systems Laboratory. </w:t>
      </w:r>
      <w:proofErr w:type="gramStart"/>
      <w:r w:rsidR="00722ADF" w:rsidRPr="00537488">
        <w:rPr>
          <w:rFonts w:ascii="Times" w:hAnsi="Times"/>
        </w:rPr>
        <w:t>H&amp;P Laboratories Bristol.</w:t>
      </w:r>
      <w:proofErr w:type="gramEnd"/>
      <w:r w:rsidR="00722ADF" w:rsidRPr="00537488">
        <w:rPr>
          <w:rFonts w:ascii="Times" w:hAnsi="Times"/>
        </w:rPr>
        <w:t xml:space="preserve"> </w:t>
      </w:r>
      <w:hyperlink r:id="rId7" w:history="1">
        <w:r w:rsidR="00FE3B8D" w:rsidRPr="00C71CB6">
          <w:rPr>
            <w:rStyle w:val="Lienhypertexte"/>
            <w:rFonts w:ascii="Times" w:hAnsi="Times" w:cstheme="minorBidi"/>
          </w:rPr>
          <w:t>http://www.hpl.hp.com/techreports/2004/HPL-2004-216.pdf</w:t>
        </w:r>
      </w:hyperlink>
      <w:proofErr w:type="gramStart"/>
      <w:r w:rsidR="00722ADF" w:rsidRPr="00537488">
        <w:rPr>
          <w:rFonts w:ascii="Times" w:hAnsi="Times"/>
        </w:rPr>
        <w:t>,</w:t>
      </w:r>
      <w:proofErr w:type="gramEnd"/>
      <w:r w:rsidR="00722ADF" w:rsidRPr="00537488">
        <w:rPr>
          <w:rFonts w:ascii="Times" w:hAnsi="Times"/>
        </w:rPr>
        <w:t xml:space="preserve"> accessed June 18, 2005.</w:t>
      </w:r>
    </w:p>
    <w:p w14:paraId="79D991ED" w14:textId="77777777" w:rsidR="00537488" w:rsidRDefault="00537488" w:rsidP="00537488">
      <w:pPr>
        <w:rPr>
          <w:rFonts w:ascii="Times" w:hAnsi="Times"/>
        </w:rPr>
      </w:pPr>
    </w:p>
    <w:p w14:paraId="33C2DBE8" w14:textId="6F393F9B" w:rsidR="003F6A17" w:rsidRPr="00537488" w:rsidRDefault="003F6A17" w:rsidP="00537488">
      <w:pPr>
        <w:rPr>
          <w:rFonts w:ascii="Times" w:hAnsi="Times"/>
        </w:rPr>
      </w:pPr>
      <w:proofErr w:type="spellStart"/>
      <w:proofErr w:type="gramStart"/>
      <w:r w:rsidRPr="00537488">
        <w:rPr>
          <w:rFonts w:ascii="Times" w:hAnsi="Times"/>
        </w:rPr>
        <w:t>Kindberg</w:t>
      </w:r>
      <w:proofErr w:type="spellEnd"/>
      <w:r w:rsidRPr="00537488">
        <w:rPr>
          <w:rFonts w:ascii="Times" w:hAnsi="Times"/>
        </w:rPr>
        <w:t xml:space="preserve">, T., &amp; </w:t>
      </w:r>
      <w:proofErr w:type="spellStart"/>
      <w:r w:rsidRPr="00537488">
        <w:rPr>
          <w:rFonts w:ascii="Times" w:hAnsi="Times"/>
        </w:rPr>
        <w:t>Spasojevic</w:t>
      </w:r>
      <w:proofErr w:type="spellEnd"/>
      <w:r w:rsidRPr="00537488">
        <w:rPr>
          <w:rFonts w:ascii="Times" w:hAnsi="Times"/>
        </w:rPr>
        <w:t>, M. (2005).</w:t>
      </w:r>
      <w:proofErr w:type="gramEnd"/>
      <w:r w:rsidRPr="00537488">
        <w:rPr>
          <w:rFonts w:ascii="Times" w:hAnsi="Times"/>
        </w:rPr>
        <w:t xml:space="preserve"> I Saw This and Thought of You</w:t>
      </w:r>
      <w:r w:rsidRPr="00537488">
        <w:rPr>
          <w:rFonts w:ascii="Times New Roman" w:hAnsi="Times New Roman" w:cs="Times New Roman"/>
        </w:rPr>
        <w:t> </w:t>
      </w:r>
      <w:r w:rsidRPr="00537488">
        <w:rPr>
          <w:rFonts w:ascii="Times" w:hAnsi="Times"/>
        </w:rPr>
        <w:t>: Some Social Uses of Camera Phones.</w:t>
      </w:r>
      <w:r w:rsidR="00722ADF" w:rsidRPr="00537488">
        <w:rPr>
          <w:rFonts w:ascii="Times" w:hAnsi="Times"/>
        </w:rPr>
        <w:t xml:space="preserve"> In Extended Abstracts of the Conference on Human Factors in Computing Systems (CHI 2005), Portland, Oregon, April 2–7, 2005. New York: ACM Press, 1545–1548.</w:t>
      </w:r>
    </w:p>
    <w:p w14:paraId="2AC03619" w14:textId="77777777" w:rsidR="00537488" w:rsidRDefault="00537488" w:rsidP="00537488">
      <w:pPr>
        <w:rPr>
          <w:rFonts w:ascii="Times" w:hAnsi="Times"/>
        </w:rPr>
      </w:pPr>
    </w:p>
    <w:p w14:paraId="25FCDC6E" w14:textId="3B1A7E38" w:rsidR="000A2972" w:rsidRPr="00537488" w:rsidRDefault="00A06965" w:rsidP="00537488">
      <w:pPr>
        <w:rPr>
          <w:rFonts w:ascii="Times" w:hAnsi="Times"/>
        </w:rPr>
      </w:pPr>
      <w:proofErr w:type="spellStart"/>
      <w:r w:rsidRPr="00537488">
        <w:rPr>
          <w:rFonts w:ascii="Times" w:hAnsi="Times"/>
        </w:rPr>
        <w:t>Kindberg</w:t>
      </w:r>
      <w:proofErr w:type="spellEnd"/>
      <w:r w:rsidRPr="00537488">
        <w:rPr>
          <w:rFonts w:ascii="Times" w:hAnsi="Times"/>
        </w:rPr>
        <w:t xml:space="preserve">, T., </w:t>
      </w:r>
      <w:proofErr w:type="spellStart"/>
      <w:r w:rsidRPr="00537488">
        <w:rPr>
          <w:rFonts w:ascii="Times" w:hAnsi="Times"/>
        </w:rPr>
        <w:t>Spasojevic</w:t>
      </w:r>
      <w:proofErr w:type="spellEnd"/>
      <w:r w:rsidRPr="00537488">
        <w:rPr>
          <w:rFonts w:ascii="Times" w:hAnsi="Times"/>
        </w:rPr>
        <w:t xml:space="preserve">, M., Fleck, R., &amp; </w:t>
      </w:r>
      <w:proofErr w:type="spellStart"/>
      <w:r w:rsidRPr="00537488">
        <w:rPr>
          <w:rFonts w:ascii="Times" w:hAnsi="Times"/>
        </w:rPr>
        <w:t>Sellen</w:t>
      </w:r>
      <w:proofErr w:type="spellEnd"/>
      <w:r w:rsidRPr="00537488">
        <w:rPr>
          <w:rFonts w:ascii="Times" w:hAnsi="Times"/>
        </w:rPr>
        <w:t xml:space="preserve">, A. (2005). </w:t>
      </w:r>
      <w:proofErr w:type="gramStart"/>
      <w:r w:rsidR="00722ADF" w:rsidRPr="00537488">
        <w:rPr>
          <w:rFonts w:ascii="Times" w:hAnsi="Times"/>
        </w:rPr>
        <w:t>An In-depth Study of Camera Phone Use.</w:t>
      </w:r>
      <w:proofErr w:type="gramEnd"/>
      <w:r w:rsidR="00722ADF" w:rsidRPr="00537488">
        <w:rPr>
          <w:rFonts w:ascii="Times" w:hAnsi="Times"/>
        </w:rPr>
        <w:t xml:space="preserve"> IEEE Pervasive Computing, Apr-Jun., 2005, 42–50. </w:t>
      </w:r>
    </w:p>
    <w:p w14:paraId="2AE82072" w14:textId="77777777" w:rsidR="00537488" w:rsidRDefault="00537488" w:rsidP="00537488">
      <w:pPr>
        <w:rPr>
          <w:rFonts w:ascii="Times" w:hAnsi="Times"/>
        </w:rPr>
      </w:pPr>
    </w:p>
    <w:p w14:paraId="5758E162" w14:textId="77777777" w:rsidR="006A0005" w:rsidRPr="00537488" w:rsidRDefault="006A0005" w:rsidP="00537488">
      <w:pPr>
        <w:rPr>
          <w:rStyle w:val="Lienhypertexte"/>
          <w:rFonts w:ascii="Times" w:hAnsi="Times"/>
          <w:color w:val="auto"/>
          <w:u w:val="none"/>
        </w:rPr>
      </w:pPr>
      <w:r w:rsidRPr="00537488">
        <w:rPr>
          <w:rFonts w:ascii="Times" w:hAnsi="Times"/>
        </w:rPr>
        <w:t xml:space="preserve">Koskela, H. (2004). “Webcams, TV shows and Mobile phones: Empowering Exhibitionism, Surveillance and society”, CCTV Special, Eds. C. Norris, M. </w:t>
      </w:r>
      <w:proofErr w:type="spellStart"/>
      <w:r w:rsidRPr="00537488">
        <w:rPr>
          <w:rFonts w:ascii="Times" w:hAnsi="Times"/>
        </w:rPr>
        <w:t>McCahil</w:t>
      </w:r>
      <w:proofErr w:type="spellEnd"/>
      <w:r w:rsidRPr="00537488">
        <w:rPr>
          <w:rFonts w:ascii="Times" w:hAnsi="Times"/>
        </w:rPr>
        <w:t xml:space="preserve"> and D. Wood, 2(2/3). </w:t>
      </w:r>
      <w:r w:rsidRPr="00537488">
        <w:rPr>
          <w:rFonts w:ascii="Times" w:hAnsi="Times" w:cs="Times New Roman"/>
        </w:rPr>
        <w:t>Retrievable from</w:t>
      </w:r>
      <w:r w:rsidRPr="00537488">
        <w:rPr>
          <w:rFonts w:ascii="Times" w:hAnsi="Times"/>
        </w:rPr>
        <w:t xml:space="preserve"> </w:t>
      </w:r>
      <w:hyperlink r:id="rId8" w:history="1">
        <w:r w:rsidRPr="00537488">
          <w:rPr>
            <w:rStyle w:val="Lienhypertexte"/>
            <w:rFonts w:ascii="Times" w:hAnsi="Times"/>
          </w:rPr>
          <w:t>http://www.surveillance-and-society.org/cctv.htm</w:t>
        </w:r>
      </w:hyperlink>
    </w:p>
    <w:p w14:paraId="07CB5A4D" w14:textId="77777777" w:rsidR="006A0005" w:rsidRPr="00537488" w:rsidRDefault="006A0005" w:rsidP="00537488">
      <w:pPr>
        <w:rPr>
          <w:rStyle w:val="Lienhypertexte"/>
          <w:rFonts w:ascii="Times" w:hAnsi="Times"/>
          <w:color w:val="auto"/>
          <w:u w:val="none"/>
        </w:rPr>
      </w:pPr>
    </w:p>
    <w:p w14:paraId="1F53EC74" w14:textId="779B237F" w:rsidR="006A0005" w:rsidRPr="00537488" w:rsidRDefault="003D656A" w:rsidP="00537488">
      <w:pPr>
        <w:rPr>
          <w:rFonts w:ascii="Times" w:eastAsia="Times New Roman" w:hAnsi="Times" w:cs="Times New Roman"/>
        </w:rPr>
      </w:pPr>
      <w:proofErr w:type="gramStart"/>
      <w:r>
        <w:rPr>
          <w:rFonts w:ascii="Times" w:eastAsia="Times New Roman" w:hAnsi="Times" w:cs="Times New Roman"/>
        </w:rPr>
        <w:t xml:space="preserve">Lee, D. </w:t>
      </w:r>
      <w:r w:rsidR="006A0005" w:rsidRPr="00537488">
        <w:rPr>
          <w:rFonts w:ascii="Times" w:eastAsia="Times New Roman" w:hAnsi="Times" w:cs="Times New Roman"/>
        </w:rPr>
        <w:t>H. (2005).</w:t>
      </w:r>
      <w:proofErr w:type="gramEnd"/>
      <w:r w:rsidR="006A0005" w:rsidRPr="00537488">
        <w:rPr>
          <w:rFonts w:ascii="Times" w:eastAsia="Times New Roman" w:hAnsi="Times" w:cs="Times New Roman"/>
        </w:rPr>
        <w:t xml:space="preserve"> </w:t>
      </w:r>
      <w:proofErr w:type="gramStart"/>
      <w:r w:rsidR="006A0005" w:rsidRPr="00537488">
        <w:rPr>
          <w:rFonts w:ascii="Times" w:eastAsia="Times New Roman" w:hAnsi="Times" w:cs="Times New Roman"/>
        </w:rPr>
        <w:t>Women’s Creation of Camera Phone Culture.</w:t>
      </w:r>
      <w:proofErr w:type="gramEnd"/>
      <w:r w:rsidR="006A0005" w:rsidRPr="00537488">
        <w:rPr>
          <w:rFonts w:ascii="Times" w:eastAsia="Times New Roman" w:hAnsi="Times" w:cs="Times New Roman"/>
        </w:rPr>
        <w:t xml:space="preserve"> </w:t>
      </w:r>
      <w:proofErr w:type="spellStart"/>
      <w:r w:rsidR="006A0005" w:rsidRPr="00537488">
        <w:rPr>
          <w:rFonts w:ascii="Times" w:eastAsia="Times New Roman" w:hAnsi="Times" w:cs="Times New Roman"/>
          <w:i/>
          <w:iCs/>
        </w:rPr>
        <w:t>Fibreculture</w:t>
      </w:r>
      <w:proofErr w:type="spellEnd"/>
      <w:r w:rsidR="006A0005" w:rsidRPr="00537488">
        <w:rPr>
          <w:rFonts w:ascii="Times" w:eastAsia="Times New Roman" w:hAnsi="Times" w:cs="Times New Roman"/>
        </w:rPr>
        <w:t xml:space="preserve">, (6). Retrieved from </w:t>
      </w:r>
      <w:hyperlink r:id="rId9" w:history="1">
        <w:r w:rsidR="006A0005" w:rsidRPr="00537488">
          <w:rPr>
            <w:rStyle w:val="Lienhypertexte"/>
            <w:rFonts w:ascii="Times" w:eastAsia="Times New Roman" w:hAnsi="Times"/>
          </w:rPr>
          <w:t>http://six.fibreculturejournal.org/fcj-038-womens-creation-of-camera-phone-culture/</w:t>
        </w:r>
      </w:hyperlink>
    </w:p>
    <w:p w14:paraId="71A2E59F" w14:textId="77777777" w:rsidR="00B439F3" w:rsidRPr="00537488" w:rsidRDefault="00B439F3" w:rsidP="00537488">
      <w:pPr>
        <w:rPr>
          <w:rFonts w:ascii="Times" w:eastAsia="Times New Roman" w:hAnsi="Times" w:cs="Times New Roman"/>
        </w:rPr>
      </w:pPr>
    </w:p>
    <w:p w14:paraId="0FDDBC0E" w14:textId="74069A1D" w:rsidR="00A06965" w:rsidRDefault="004B7BE1" w:rsidP="00537488">
      <w:pPr>
        <w:rPr>
          <w:rFonts w:ascii="Times" w:hAnsi="Times"/>
        </w:rPr>
      </w:pPr>
      <w:proofErr w:type="gramStart"/>
      <w:r>
        <w:rPr>
          <w:rFonts w:ascii="Times" w:hAnsi="Times"/>
        </w:rPr>
        <w:t>May, H. &amp;</w:t>
      </w:r>
      <w:r w:rsidR="00A06965" w:rsidRPr="00537488">
        <w:rPr>
          <w:rFonts w:ascii="Times" w:hAnsi="Times"/>
        </w:rPr>
        <w:t xml:space="preserve"> Hearn, G. (2005).</w:t>
      </w:r>
      <w:proofErr w:type="gramEnd"/>
      <w:r w:rsidR="00A06965" w:rsidRPr="00537488">
        <w:rPr>
          <w:rFonts w:ascii="Times" w:hAnsi="Times"/>
        </w:rPr>
        <w:t xml:space="preserve"> </w:t>
      </w:r>
      <w:proofErr w:type="gramStart"/>
      <w:r w:rsidR="00A06965" w:rsidRPr="00537488">
        <w:rPr>
          <w:rFonts w:ascii="Times" w:hAnsi="Times"/>
        </w:rPr>
        <w:t>The mobile phone as media.</w:t>
      </w:r>
      <w:proofErr w:type="gramEnd"/>
      <w:r w:rsidR="00A06965" w:rsidRPr="00537488">
        <w:rPr>
          <w:rFonts w:ascii="Times" w:hAnsi="Times"/>
        </w:rPr>
        <w:t xml:space="preserve"> </w:t>
      </w:r>
      <w:r w:rsidR="00A06965" w:rsidRPr="00537488">
        <w:rPr>
          <w:rFonts w:ascii="Times" w:hAnsi="Times"/>
          <w:i/>
          <w:iCs/>
        </w:rPr>
        <w:t>International Journal of Cultural Studies</w:t>
      </w:r>
      <w:r w:rsidR="00A06965" w:rsidRPr="00537488">
        <w:rPr>
          <w:rFonts w:ascii="Times" w:hAnsi="Times"/>
        </w:rPr>
        <w:t xml:space="preserve">, </w:t>
      </w:r>
      <w:r w:rsidR="00A06965" w:rsidRPr="00537488">
        <w:rPr>
          <w:rFonts w:ascii="Times" w:hAnsi="Times"/>
          <w:i/>
          <w:iCs/>
        </w:rPr>
        <w:t>8</w:t>
      </w:r>
      <w:r w:rsidR="00A06965" w:rsidRPr="00537488">
        <w:rPr>
          <w:rFonts w:ascii="Times" w:hAnsi="Times"/>
        </w:rPr>
        <w:t xml:space="preserve">(2), 195–211. </w:t>
      </w:r>
    </w:p>
    <w:p w14:paraId="55C62550" w14:textId="77777777" w:rsidR="004D3679" w:rsidRDefault="004D3679" w:rsidP="00537488">
      <w:pPr>
        <w:rPr>
          <w:rFonts w:ascii="Times" w:hAnsi="Times"/>
        </w:rPr>
      </w:pPr>
    </w:p>
    <w:p w14:paraId="26317435" w14:textId="76FC96B8" w:rsidR="00537488" w:rsidRPr="004B7BE1" w:rsidRDefault="004D3679" w:rsidP="00537488">
      <w:pPr>
        <w:rPr>
          <w:rFonts w:ascii="Times" w:hAnsi="Times"/>
        </w:rPr>
      </w:pPr>
      <w:proofErr w:type="gramStart"/>
      <w:r w:rsidRPr="004D3679">
        <w:rPr>
          <w:rFonts w:ascii="Times" w:hAnsi="Times"/>
        </w:rPr>
        <w:t>Miller-</w:t>
      </w:r>
      <w:proofErr w:type="spellStart"/>
      <w:r w:rsidRPr="004D3679">
        <w:rPr>
          <w:rFonts w:ascii="Times" w:hAnsi="Times"/>
        </w:rPr>
        <w:t>Ott</w:t>
      </w:r>
      <w:proofErr w:type="spellEnd"/>
      <w:r w:rsidRPr="004D3679">
        <w:rPr>
          <w:rFonts w:ascii="Times" w:hAnsi="Times"/>
        </w:rPr>
        <w:t>, A. E., Kelly, L., &amp; Duran, R. L. (2012).</w:t>
      </w:r>
      <w:proofErr w:type="gramEnd"/>
      <w:r w:rsidRPr="004D3679">
        <w:rPr>
          <w:rFonts w:ascii="Times" w:hAnsi="Times"/>
        </w:rPr>
        <w:t xml:space="preserve"> </w:t>
      </w:r>
      <w:proofErr w:type="gramStart"/>
      <w:r w:rsidRPr="004D3679">
        <w:rPr>
          <w:rFonts w:ascii="Times" w:hAnsi="Times"/>
        </w:rPr>
        <w:t>The Effects of Cell Phone Usage Rules on Satisfaction in Romantic Relationships.</w:t>
      </w:r>
      <w:proofErr w:type="gramEnd"/>
      <w:r w:rsidRPr="004D3679">
        <w:rPr>
          <w:rFonts w:ascii="Times" w:hAnsi="Times"/>
        </w:rPr>
        <w:t xml:space="preserve"> </w:t>
      </w:r>
      <w:r w:rsidRPr="004D3679">
        <w:rPr>
          <w:rFonts w:ascii="Times" w:hAnsi="Times"/>
          <w:i/>
          <w:iCs/>
        </w:rPr>
        <w:t>Communication Quarterly</w:t>
      </w:r>
      <w:r w:rsidRPr="004D3679">
        <w:rPr>
          <w:rFonts w:ascii="Times" w:hAnsi="Times"/>
        </w:rPr>
        <w:t xml:space="preserve">, </w:t>
      </w:r>
      <w:r w:rsidRPr="004D3679">
        <w:rPr>
          <w:rFonts w:ascii="Times" w:hAnsi="Times"/>
          <w:i/>
          <w:iCs/>
        </w:rPr>
        <w:t>60</w:t>
      </w:r>
      <w:r w:rsidRPr="004D3679">
        <w:rPr>
          <w:rFonts w:ascii="Times" w:hAnsi="Times"/>
        </w:rPr>
        <w:t xml:space="preserve">(1), 17–34. </w:t>
      </w:r>
    </w:p>
    <w:p w14:paraId="20CE95D0" w14:textId="055008A8" w:rsidR="00A06965" w:rsidRPr="003D656A" w:rsidRDefault="003D656A" w:rsidP="00537488">
      <w:pPr>
        <w:rPr>
          <w:rStyle w:val="Lienhypertexte"/>
          <w:rFonts w:ascii="Times" w:hAnsi="Times" w:cs="Verdana"/>
          <w:color w:val="auto"/>
          <w:u w:val="none"/>
          <w:lang w:val="fr-FR"/>
        </w:rPr>
      </w:pPr>
      <w:proofErr w:type="spellStart"/>
      <w:r w:rsidRPr="003D656A">
        <w:rPr>
          <w:rFonts w:ascii="Times" w:hAnsi="Times"/>
        </w:rPr>
        <w:t>Prøitz</w:t>
      </w:r>
      <w:proofErr w:type="spellEnd"/>
      <w:r w:rsidRPr="003D656A">
        <w:rPr>
          <w:rFonts w:ascii="Times" w:hAnsi="Times"/>
        </w:rPr>
        <w:t xml:space="preserve">, L. (2007). </w:t>
      </w:r>
      <w:proofErr w:type="gramStart"/>
      <w:r w:rsidRPr="003D656A">
        <w:rPr>
          <w:rFonts w:ascii="Times" w:hAnsi="Times"/>
        </w:rPr>
        <w:t>The Mobile Phone Turn, A Study of Gender, Sexuality and Subjectivity in Young People’s Mobile Phone Practices, PhD</w:t>
      </w:r>
      <w:r w:rsidRPr="003D656A">
        <w:rPr>
          <w:rFonts w:ascii="Times" w:hAnsi="Times"/>
          <w:lang w:val="fr-FR"/>
        </w:rPr>
        <w:t xml:space="preserve"> dissertation.</w:t>
      </w:r>
      <w:proofErr w:type="gramEnd"/>
      <w:r w:rsidRPr="003D656A">
        <w:rPr>
          <w:rFonts w:ascii="Times" w:hAnsi="Times"/>
          <w:lang w:val="fr-FR"/>
        </w:rPr>
        <w:t xml:space="preserve"> </w:t>
      </w:r>
      <w:r w:rsidRPr="003D656A">
        <w:rPr>
          <w:rFonts w:ascii="Times" w:hAnsi="Times" w:cs="Verdana"/>
          <w:lang w:val="fr-FR"/>
        </w:rPr>
        <w:t xml:space="preserve">Oslo: </w:t>
      </w:r>
      <w:proofErr w:type="spellStart"/>
      <w:r w:rsidRPr="003D656A">
        <w:rPr>
          <w:rFonts w:ascii="Times" w:hAnsi="Times" w:cs="Verdana"/>
          <w:lang w:val="fr-FR"/>
        </w:rPr>
        <w:t>Unipub</w:t>
      </w:r>
      <w:proofErr w:type="spellEnd"/>
      <w:r w:rsidRPr="003D656A">
        <w:rPr>
          <w:rFonts w:ascii="Times" w:hAnsi="Times" w:cs="Verdana"/>
          <w:lang w:val="fr-FR"/>
        </w:rPr>
        <w:t xml:space="preserve"> AS. (Acta </w:t>
      </w:r>
      <w:proofErr w:type="spellStart"/>
      <w:r w:rsidRPr="003D656A">
        <w:rPr>
          <w:rFonts w:ascii="Times" w:hAnsi="Times" w:cs="Verdana"/>
          <w:lang w:val="fr-FR"/>
        </w:rPr>
        <w:lastRenderedPageBreak/>
        <w:t>Humaniora</w:t>
      </w:r>
      <w:proofErr w:type="spellEnd"/>
      <w:r w:rsidRPr="003D656A">
        <w:rPr>
          <w:rFonts w:ascii="Times" w:hAnsi="Times" w:cs="Verdana"/>
          <w:lang w:val="fr-FR"/>
        </w:rPr>
        <w:t xml:space="preserve">; No. 314). </w:t>
      </w:r>
      <w:proofErr w:type="spellStart"/>
      <w:r w:rsidRPr="003D656A">
        <w:rPr>
          <w:rFonts w:ascii="Times" w:hAnsi="Times" w:cs="Verdana"/>
          <w:lang w:val="fr-FR"/>
        </w:rPr>
        <w:t>Retrievable</w:t>
      </w:r>
      <w:proofErr w:type="spellEnd"/>
      <w:r w:rsidRPr="003D656A">
        <w:rPr>
          <w:rFonts w:ascii="Times" w:hAnsi="Times" w:cs="Verdana"/>
          <w:lang w:val="fr-FR"/>
        </w:rPr>
        <w:t xml:space="preserve"> </w:t>
      </w:r>
      <w:proofErr w:type="spellStart"/>
      <w:r w:rsidRPr="003D656A">
        <w:rPr>
          <w:rFonts w:ascii="Times" w:hAnsi="Times" w:cs="Verdana"/>
          <w:lang w:val="fr-FR"/>
        </w:rPr>
        <w:t>from</w:t>
      </w:r>
      <w:proofErr w:type="spellEnd"/>
      <w:r w:rsidRPr="003D656A">
        <w:rPr>
          <w:rFonts w:ascii="Times" w:hAnsi="Times" w:cs="Verdana"/>
          <w:lang w:val="fr-FR"/>
        </w:rPr>
        <w:t xml:space="preserve"> the </w:t>
      </w:r>
      <w:proofErr w:type="spellStart"/>
      <w:r w:rsidRPr="003D656A">
        <w:rPr>
          <w:rFonts w:ascii="Times" w:hAnsi="Times" w:cs="Verdana"/>
          <w:lang w:val="fr-FR"/>
        </w:rPr>
        <w:t>Ncom</w:t>
      </w:r>
      <w:proofErr w:type="spellEnd"/>
      <w:r w:rsidRPr="003D656A">
        <w:rPr>
          <w:rFonts w:ascii="Times" w:hAnsi="Times" w:cs="Verdana"/>
          <w:lang w:val="fr-FR"/>
        </w:rPr>
        <w:t xml:space="preserve"> </w:t>
      </w:r>
      <w:proofErr w:type="spellStart"/>
      <w:r w:rsidRPr="003D656A">
        <w:rPr>
          <w:rFonts w:ascii="Times" w:hAnsi="Times" w:cs="Verdana"/>
          <w:lang w:val="fr-FR"/>
        </w:rPr>
        <w:t>database</w:t>
      </w:r>
      <w:proofErr w:type="spellEnd"/>
      <w:r w:rsidRPr="003D656A">
        <w:rPr>
          <w:rFonts w:ascii="Times" w:hAnsi="Times" w:cs="Verdana"/>
          <w:lang w:val="fr-FR"/>
        </w:rPr>
        <w:t xml:space="preserve">, </w:t>
      </w:r>
      <w:proofErr w:type="spellStart"/>
      <w:r w:rsidRPr="003D656A">
        <w:rPr>
          <w:rFonts w:ascii="Times" w:hAnsi="Times" w:cs="Verdana"/>
          <w:lang w:val="fr-FR"/>
        </w:rPr>
        <w:t>Nordicoms</w:t>
      </w:r>
      <w:proofErr w:type="spellEnd"/>
      <w:r w:rsidRPr="003D656A">
        <w:rPr>
          <w:rFonts w:ascii="Times" w:hAnsi="Times" w:cs="Verdana"/>
          <w:lang w:val="fr-FR"/>
        </w:rPr>
        <w:t xml:space="preserve"> </w:t>
      </w:r>
      <w:proofErr w:type="spellStart"/>
      <w:r w:rsidRPr="003D656A">
        <w:rPr>
          <w:rFonts w:ascii="Times" w:hAnsi="Times" w:cs="Verdana"/>
          <w:lang w:val="fr-FR"/>
        </w:rPr>
        <w:t>Database</w:t>
      </w:r>
      <w:proofErr w:type="spellEnd"/>
      <w:r w:rsidRPr="003D656A">
        <w:rPr>
          <w:rFonts w:ascii="Times" w:hAnsi="Times" w:cs="Verdana"/>
          <w:lang w:val="fr-FR"/>
        </w:rPr>
        <w:t xml:space="preserve"> on  </w:t>
      </w:r>
      <w:proofErr w:type="spellStart"/>
      <w:r w:rsidRPr="003D656A">
        <w:rPr>
          <w:rFonts w:ascii="Times" w:hAnsi="Times" w:cs="Verdana"/>
          <w:lang w:val="fr-FR"/>
        </w:rPr>
        <w:t>Nordic</w:t>
      </w:r>
      <w:proofErr w:type="spellEnd"/>
      <w:r w:rsidRPr="003D656A">
        <w:rPr>
          <w:rFonts w:ascii="Times" w:hAnsi="Times" w:cs="Verdana"/>
          <w:lang w:val="fr-FR"/>
        </w:rPr>
        <w:t xml:space="preserve"> Media and Communication </w:t>
      </w:r>
      <w:proofErr w:type="spellStart"/>
      <w:r w:rsidRPr="003D656A">
        <w:rPr>
          <w:rFonts w:ascii="Times" w:hAnsi="Times" w:cs="Verdana"/>
          <w:lang w:val="fr-FR"/>
        </w:rPr>
        <w:t>Research</w:t>
      </w:r>
      <w:proofErr w:type="spellEnd"/>
      <w:r w:rsidRPr="003D656A">
        <w:rPr>
          <w:rFonts w:ascii="Times" w:hAnsi="Times" w:cs="Verdana"/>
          <w:lang w:val="fr-FR"/>
        </w:rPr>
        <w:t xml:space="preserve">, </w:t>
      </w:r>
      <w:hyperlink r:id="rId10" w:history="1">
        <w:r w:rsidRPr="003D656A">
          <w:rPr>
            <w:rStyle w:val="Lienhypertexte"/>
            <w:rFonts w:ascii="Times" w:hAnsi="Times" w:cs="Verdana"/>
            <w:lang w:val="fr-FR"/>
          </w:rPr>
          <w:t>http://nordicom.statsbiblioteket.dk/ncom/en/publications/the-mobile-phone-turn(e41577b0-d8b3-11dc-838e-000ea68e967b)/export.html</w:t>
        </w:r>
      </w:hyperlink>
    </w:p>
    <w:p w14:paraId="6A68D23F" w14:textId="77777777" w:rsidR="003D656A" w:rsidRPr="00537488" w:rsidRDefault="003D656A" w:rsidP="00537488">
      <w:pPr>
        <w:rPr>
          <w:rFonts w:ascii="Times" w:eastAsia="Times New Roman" w:hAnsi="Times" w:cs="Times New Roman"/>
        </w:rPr>
      </w:pPr>
    </w:p>
    <w:p w14:paraId="114FE98B" w14:textId="79B90790" w:rsidR="00B439F3" w:rsidRDefault="00B439F3" w:rsidP="00537488">
      <w:pPr>
        <w:rPr>
          <w:rFonts w:ascii="Times" w:hAnsi="Times"/>
        </w:rPr>
      </w:pPr>
      <w:r w:rsidRPr="00537488">
        <w:rPr>
          <w:rFonts w:ascii="Times" w:hAnsi="Times"/>
        </w:rPr>
        <w:t xml:space="preserve">Rubinstein, D., &amp; </w:t>
      </w:r>
      <w:proofErr w:type="spellStart"/>
      <w:r w:rsidRPr="00537488">
        <w:rPr>
          <w:rFonts w:ascii="Times" w:hAnsi="Times"/>
        </w:rPr>
        <w:t>Sluis</w:t>
      </w:r>
      <w:proofErr w:type="spellEnd"/>
      <w:r w:rsidRPr="00537488">
        <w:rPr>
          <w:rFonts w:ascii="Times" w:hAnsi="Times"/>
        </w:rPr>
        <w:t xml:space="preserve">, K. (2008). </w:t>
      </w:r>
      <w:proofErr w:type="gramStart"/>
      <w:r w:rsidRPr="00537488">
        <w:rPr>
          <w:rFonts w:ascii="Times" w:hAnsi="Times"/>
        </w:rPr>
        <w:t>A Life More Photographic.</w:t>
      </w:r>
      <w:proofErr w:type="gramEnd"/>
      <w:r w:rsidRPr="00537488">
        <w:rPr>
          <w:rFonts w:ascii="Times" w:hAnsi="Times"/>
        </w:rPr>
        <w:t xml:space="preserve"> </w:t>
      </w:r>
      <w:proofErr w:type="spellStart"/>
      <w:r w:rsidRPr="00537488">
        <w:rPr>
          <w:rFonts w:ascii="Times" w:hAnsi="Times"/>
          <w:i/>
          <w:iCs/>
        </w:rPr>
        <w:t>Photographies</w:t>
      </w:r>
      <w:proofErr w:type="spellEnd"/>
      <w:r w:rsidRPr="00537488">
        <w:rPr>
          <w:rFonts w:ascii="Times" w:hAnsi="Times"/>
        </w:rPr>
        <w:t xml:space="preserve">, </w:t>
      </w:r>
      <w:r w:rsidRPr="00537488">
        <w:rPr>
          <w:rFonts w:ascii="Times" w:hAnsi="Times"/>
          <w:i/>
          <w:iCs/>
        </w:rPr>
        <w:t>1</w:t>
      </w:r>
      <w:r w:rsidRPr="00537488">
        <w:rPr>
          <w:rFonts w:ascii="Times" w:hAnsi="Times"/>
        </w:rPr>
        <w:t xml:space="preserve">(1), 9–28. </w:t>
      </w:r>
      <w:r w:rsidR="006B7943" w:rsidRPr="00537488">
        <w:rPr>
          <w:rFonts w:ascii="Times" w:hAnsi="Times"/>
        </w:rPr>
        <w:t>Retrievable from</w:t>
      </w:r>
    </w:p>
    <w:p w14:paraId="37CC6ACE" w14:textId="23EB103C" w:rsidR="006B7943" w:rsidRPr="00537488" w:rsidRDefault="008A4965" w:rsidP="00537488">
      <w:pPr>
        <w:rPr>
          <w:rFonts w:ascii="Times" w:hAnsi="Times"/>
        </w:rPr>
      </w:pPr>
      <w:hyperlink r:id="rId11" w:history="1">
        <w:r w:rsidR="006B7943" w:rsidRPr="00C71CB6">
          <w:rPr>
            <w:rStyle w:val="Lienhypertexte"/>
            <w:rFonts w:ascii="Times" w:hAnsi="Times" w:cstheme="minorBidi"/>
          </w:rPr>
          <w:t>https://www.academia.edu/181997/A_life_more_photographic_mapping_the_networked_image</w:t>
        </w:r>
      </w:hyperlink>
      <w:r w:rsidR="006B7943">
        <w:rPr>
          <w:rFonts w:ascii="Times" w:hAnsi="Times"/>
        </w:rPr>
        <w:t xml:space="preserve"> </w:t>
      </w:r>
    </w:p>
    <w:p w14:paraId="41BF38D0" w14:textId="77777777" w:rsidR="00786F59" w:rsidRPr="00537488" w:rsidRDefault="00786F59" w:rsidP="00537488">
      <w:pPr>
        <w:rPr>
          <w:rFonts w:ascii="Times" w:hAnsi="Times"/>
        </w:rPr>
      </w:pPr>
    </w:p>
    <w:p w14:paraId="5FF349B2" w14:textId="77777777" w:rsidR="00786F59" w:rsidRPr="00537488" w:rsidRDefault="00786F59" w:rsidP="00537488">
      <w:pPr>
        <w:rPr>
          <w:rFonts w:ascii="Times" w:hAnsi="Times"/>
        </w:rPr>
      </w:pPr>
      <w:proofErr w:type="spellStart"/>
      <w:r w:rsidRPr="00537488">
        <w:rPr>
          <w:rFonts w:ascii="Times" w:hAnsi="Times"/>
        </w:rPr>
        <w:t>Steenson</w:t>
      </w:r>
      <w:proofErr w:type="spellEnd"/>
      <w:r w:rsidRPr="00537488">
        <w:rPr>
          <w:rFonts w:ascii="Times" w:hAnsi="Times"/>
        </w:rPr>
        <w:t>, M. (2006). Mobile Space is Women’s Space: Reframing Mobile Phones and Gender in an Urban Context, Yale School of Architecture.</w:t>
      </w:r>
    </w:p>
    <w:p w14:paraId="135F0C1B" w14:textId="77777777" w:rsidR="00B439F3" w:rsidRPr="00537488" w:rsidRDefault="00B439F3" w:rsidP="00537488">
      <w:pPr>
        <w:rPr>
          <w:rFonts w:ascii="Times" w:hAnsi="Times"/>
        </w:rPr>
      </w:pPr>
    </w:p>
    <w:p w14:paraId="40602480" w14:textId="5879D7ED" w:rsidR="00B439F3" w:rsidRPr="00537488" w:rsidRDefault="00B439F3" w:rsidP="00537488">
      <w:pPr>
        <w:rPr>
          <w:rFonts w:ascii="Times" w:hAnsi="Times"/>
        </w:rPr>
      </w:pPr>
      <w:proofErr w:type="gramStart"/>
      <w:r w:rsidRPr="00537488">
        <w:rPr>
          <w:rFonts w:ascii="Times" w:hAnsi="Times"/>
        </w:rPr>
        <w:t>van</w:t>
      </w:r>
      <w:proofErr w:type="gramEnd"/>
      <w:r w:rsidRPr="00537488">
        <w:rPr>
          <w:rFonts w:ascii="Times" w:hAnsi="Times"/>
        </w:rPr>
        <w:t xml:space="preserve"> House and Davis. </w:t>
      </w:r>
      <w:r w:rsidR="002F3372" w:rsidRPr="00537488">
        <w:rPr>
          <w:rFonts w:ascii="Times" w:hAnsi="Times"/>
        </w:rPr>
        <w:t xml:space="preserve">M. </w:t>
      </w:r>
      <w:r w:rsidRPr="00537488">
        <w:rPr>
          <w:rFonts w:ascii="Times" w:hAnsi="Times"/>
        </w:rPr>
        <w:t xml:space="preserve">(2005). The Social Life of Camera phone Images. Paper presented at </w:t>
      </w:r>
      <w:proofErr w:type="spellStart"/>
      <w:r w:rsidRPr="00537488">
        <w:rPr>
          <w:rFonts w:ascii="Times" w:hAnsi="Times"/>
        </w:rPr>
        <w:t>Ubicomp</w:t>
      </w:r>
      <w:proofErr w:type="spellEnd"/>
      <w:r w:rsidRPr="00537488">
        <w:rPr>
          <w:rFonts w:ascii="Times" w:hAnsi="Times"/>
        </w:rPr>
        <w:t xml:space="preserve"> 2005 Workshop on Pervasive Image Capture and Sharing: New Social Practices and Implications for Technology. Tokyo, Japan, September 11, 2005. Retrievable from </w:t>
      </w:r>
      <w:hyperlink r:id="rId12" w:history="1">
        <w:r w:rsidRPr="00537488">
          <w:rPr>
            <w:rStyle w:val="Lienhypertexte"/>
            <w:rFonts w:ascii="Times" w:hAnsi="Times"/>
          </w:rPr>
          <w:t>http://people.ischool.berkeley.edu/~vanhouse/Van%20House,%20Davis%20-%20The%20Social%20Life%20of%20Cameraphone%20Images.pdf</w:t>
        </w:r>
      </w:hyperlink>
      <w:r w:rsidRPr="00537488">
        <w:rPr>
          <w:rFonts w:ascii="Times" w:hAnsi="Times"/>
        </w:rPr>
        <w:t xml:space="preserve"> </w:t>
      </w:r>
    </w:p>
    <w:p w14:paraId="43652149" w14:textId="77777777" w:rsidR="00B439F3" w:rsidRPr="00537488" w:rsidRDefault="00B439F3" w:rsidP="00537488">
      <w:pPr>
        <w:rPr>
          <w:rFonts w:ascii="Times" w:hAnsi="Times"/>
        </w:rPr>
      </w:pPr>
    </w:p>
    <w:p w14:paraId="4E9E162B" w14:textId="5243D0F9" w:rsidR="00AB47E7" w:rsidRDefault="00AB47E7" w:rsidP="00537488">
      <w:pPr>
        <w:rPr>
          <w:rFonts w:ascii="Times" w:hAnsi="Times"/>
        </w:rPr>
      </w:pPr>
      <w:proofErr w:type="gramStart"/>
      <w:r w:rsidRPr="00537488">
        <w:rPr>
          <w:rFonts w:ascii="Times" w:hAnsi="Times"/>
        </w:rPr>
        <w:t>van</w:t>
      </w:r>
      <w:proofErr w:type="gramEnd"/>
      <w:r w:rsidRPr="00537488">
        <w:rPr>
          <w:rFonts w:ascii="Times" w:hAnsi="Times"/>
        </w:rPr>
        <w:t xml:space="preserve"> House, N.</w:t>
      </w:r>
      <w:r w:rsidR="00B439F3" w:rsidRPr="00537488">
        <w:rPr>
          <w:rFonts w:ascii="Times" w:hAnsi="Times"/>
        </w:rPr>
        <w:t xml:space="preserve"> (2006). Distant Closeness: </w:t>
      </w:r>
      <w:proofErr w:type="spellStart"/>
      <w:r w:rsidR="00B439F3" w:rsidRPr="00537488">
        <w:rPr>
          <w:rFonts w:ascii="Times" w:hAnsi="Times"/>
        </w:rPr>
        <w:t>Cameraphones</w:t>
      </w:r>
      <w:proofErr w:type="spellEnd"/>
      <w:r w:rsidR="00B439F3" w:rsidRPr="00537488">
        <w:rPr>
          <w:rFonts w:ascii="Times" w:hAnsi="Times"/>
        </w:rPr>
        <w:t xml:space="preserve"> and Public Image Sharing. </w:t>
      </w:r>
      <w:proofErr w:type="gramStart"/>
      <w:r w:rsidR="00B439F3" w:rsidRPr="00537488">
        <w:rPr>
          <w:rFonts w:ascii="Times" w:hAnsi="Times"/>
        </w:rPr>
        <w:t>UBICOMP ’06 PICS Workshop (pp. 234-237).</w:t>
      </w:r>
      <w:proofErr w:type="gramEnd"/>
      <w:r w:rsidR="00B439F3" w:rsidRPr="00537488">
        <w:rPr>
          <w:rFonts w:ascii="Times" w:hAnsi="Times"/>
        </w:rPr>
        <w:t xml:space="preserve"> Retrievable from </w:t>
      </w:r>
      <w:hyperlink r:id="rId13" w:history="1">
        <w:r w:rsidR="00B439F3" w:rsidRPr="00537488">
          <w:rPr>
            <w:rStyle w:val="Lienhypertexte"/>
            <w:rFonts w:ascii="Times" w:hAnsi="Times"/>
          </w:rPr>
          <w:t>http://web.mit.edu/21w.789/www/spring2007/papers/vanhouse_distant_closeness.pdf</w:t>
        </w:r>
      </w:hyperlink>
      <w:r w:rsidR="00B439F3" w:rsidRPr="00537488">
        <w:rPr>
          <w:rFonts w:ascii="Times" w:hAnsi="Times"/>
        </w:rPr>
        <w:t xml:space="preserve"> </w:t>
      </w:r>
    </w:p>
    <w:p w14:paraId="35A7010B" w14:textId="77777777" w:rsidR="00D10B6E" w:rsidRPr="00537488" w:rsidRDefault="00D10B6E" w:rsidP="00537488">
      <w:pPr>
        <w:rPr>
          <w:rFonts w:ascii="Times" w:hAnsi="Times"/>
        </w:rPr>
      </w:pPr>
    </w:p>
    <w:p w14:paraId="7F75C955" w14:textId="640BFAE0" w:rsidR="00AB47E7" w:rsidRPr="00537488" w:rsidRDefault="00AB47E7" w:rsidP="00537488">
      <w:pPr>
        <w:rPr>
          <w:rFonts w:ascii="Times" w:hAnsi="Times"/>
        </w:rPr>
      </w:pPr>
      <w:proofErr w:type="gramStart"/>
      <w:r w:rsidRPr="00537488">
        <w:rPr>
          <w:rFonts w:ascii="Times" w:hAnsi="Times"/>
        </w:rPr>
        <w:t>van</w:t>
      </w:r>
      <w:proofErr w:type="gramEnd"/>
      <w:r w:rsidRPr="00537488">
        <w:rPr>
          <w:rFonts w:ascii="Times" w:hAnsi="Times"/>
        </w:rPr>
        <w:t xml:space="preserve"> House, N., Davis, M., </w:t>
      </w:r>
      <w:proofErr w:type="spellStart"/>
      <w:r w:rsidRPr="00537488">
        <w:rPr>
          <w:rFonts w:ascii="Times" w:hAnsi="Times"/>
        </w:rPr>
        <w:t>Takhteyev</w:t>
      </w:r>
      <w:proofErr w:type="spellEnd"/>
      <w:r w:rsidRPr="00537488">
        <w:rPr>
          <w:rFonts w:ascii="Times" w:hAnsi="Times"/>
        </w:rPr>
        <w:t>, Y., Good, N., Wilhelm, A., Finn, M., &amp; Hall, S. (2004). From “ What</w:t>
      </w:r>
      <w:r w:rsidRPr="00537488">
        <w:rPr>
          <w:rFonts w:ascii="Times New Roman" w:hAnsi="Times New Roman" w:cs="Times New Roman"/>
        </w:rPr>
        <w:t> </w:t>
      </w:r>
      <w:r w:rsidRPr="00537488">
        <w:rPr>
          <w:rFonts w:ascii="Times" w:hAnsi="Times"/>
        </w:rPr>
        <w:t>?” to “ Why</w:t>
      </w:r>
      <w:r w:rsidRPr="00537488">
        <w:rPr>
          <w:rFonts w:ascii="Times New Roman" w:hAnsi="Times New Roman" w:cs="Times New Roman"/>
        </w:rPr>
        <w:t> </w:t>
      </w:r>
      <w:r w:rsidRPr="00537488">
        <w:rPr>
          <w:rFonts w:ascii="Times" w:hAnsi="Times"/>
        </w:rPr>
        <w:t>?</w:t>
      </w:r>
      <w:proofErr w:type="gramStart"/>
      <w:r w:rsidRPr="00537488">
        <w:rPr>
          <w:rFonts w:ascii="Times" w:hAnsi="Times"/>
        </w:rPr>
        <w:t>”:</w:t>
      </w:r>
      <w:proofErr w:type="gramEnd"/>
      <w:r w:rsidRPr="00537488">
        <w:rPr>
          <w:rFonts w:ascii="Times" w:hAnsi="Times"/>
        </w:rPr>
        <w:t xml:space="preserve"> The Social Uses of Personal Photos. </w:t>
      </w:r>
      <w:r w:rsidR="00D10B6E" w:rsidRPr="00537488">
        <w:rPr>
          <w:rFonts w:ascii="Times" w:hAnsi="Times"/>
        </w:rPr>
        <w:t xml:space="preserve">Retrievable from </w:t>
      </w:r>
      <w:hyperlink r:id="rId14" w:history="1">
        <w:r w:rsidR="00D10B6E" w:rsidRPr="00C71CB6">
          <w:rPr>
            <w:rStyle w:val="Lienhypertexte"/>
            <w:rFonts w:ascii="Times" w:hAnsi="Times" w:cstheme="minorBidi"/>
          </w:rPr>
          <w:t>http://citeseerx.ist.psu.edu/viewdoc/download?doi=10.1.1.123.1321&amp;rep=rep1&amp;type=pdf</w:t>
        </w:r>
      </w:hyperlink>
      <w:r w:rsidR="00D10B6E">
        <w:rPr>
          <w:rFonts w:ascii="Times" w:hAnsi="Times"/>
        </w:rPr>
        <w:t xml:space="preserve"> </w:t>
      </w:r>
    </w:p>
    <w:p w14:paraId="21C55ED1" w14:textId="77777777" w:rsidR="00AB47E7" w:rsidRPr="00537488" w:rsidRDefault="00AB47E7" w:rsidP="00537488">
      <w:pPr>
        <w:rPr>
          <w:rFonts w:ascii="Times" w:hAnsi="Times"/>
        </w:rPr>
      </w:pPr>
    </w:p>
    <w:p w14:paraId="2181CC6D" w14:textId="32920183" w:rsidR="00AB47E7" w:rsidRPr="00537488" w:rsidRDefault="00AB47E7" w:rsidP="00537488">
      <w:pPr>
        <w:rPr>
          <w:rFonts w:ascii="Times" w:hAnsi="Times"/>
        </w:rPr>
      </w:pPr>
      <w:proofErr w:type="gramStart"/>
      <w:r w:rsidRPr="00537488">
        <w:rPr>
          <w:rFonts w:ascii="Times" w:hAnsi="Times"/>
        </w:rPr>
        <w:t>van</w:t>
      </w:r>
      <w:proofErr w:type="gramEnd"/>
      <w:r w:rsidRPr="00537488">
        <w:rPr>
          <w:rFonts w:ascii="Times" w:hAnsi="Times"/>
        </w:rPr>
        <w:t xml:space="preserve"> House, N., Davis, M., Ames, M., Finn, M., </w:t>
      </w:r>
      <w:proofErr w:type="spellStart"/>
      <w:r w:rsidRPr="00537488">
        <w:rPr>
          <w:rFonts w:ascii="Times" w:hAnsi="Times"/>
        </w:rPr>
        <w:t>Viswanathan</w:t>
      </w:r>
      <w:proofErr w:type="spellEnd"/>
      <w:r w:rsidRPr="00537488">
        <w:rPr>
          <w:rFonts w:ascii="Times" w:hAnsi="Times"/>
        </w:rPr>
        <w:t>, V., &amp; Hall, S. (2005). The Uses of Personal Networked Digital Imaging</w:t>
      </w:r>
      <w:r w:rsidRPr="00537488">
        <w:rPr>
          <w:rFonts w:ascii="Times New Roman" w:hAnsi="Times New Roman" w:cs="Times New Roman"/>
        </w:rPr>
        <w:t> </w:t>
      </w:r>
      <w:r w:rsidRPr="00537488">
        <w:rPr>
          <w:rFonts w:ascii="Times" w:hAnsi="Times"/>
        </w:rPr>
        <w:t>: An Empirical Study of Cameraphone Photos and Sharing.</w:t>
      </w:r>
      <w:r w:rsidR="00D10B6E">
        <w:rPr>
          <w:rFonts w:ascii="Times" w:hAnsi="Times"/>
        </w:rPr>
        <w:t xml:space="preserve"> </w:t>
      </w:r>
      <w:r w:rsidR="00D10B6E" w:rsidRPr="00537488">
        <w:rPr>
          <w:rFonts w:ascii="Times" w:hAnsi="Times"/>
        </w:rPr>
        <w:t>Retrievable from</w:t>
      </w:r>
      <w:r w:rsidR="00D10B6E">
        <w:rPr>
          <w:rFonts w:ascii="Times" w:hAnsi="Times"/>
        </w:rPr>
        <w:t xml:space="preserve"> </w:t>
      </w:r>
      <w:hyperlink r:id="rId15" w:history="1">
        <w:r w:rsidR="00D10B6E" w:rsidRPr="00C71CB6">
          <w:rPr>
            <w:rStyle w:val="Lienhypertexte"/>
            <w:rFonts w:ascii="Times" w:hAnsi="Times" w:cstheme="minorBidi"/>
          </w:rPr>
          <w:t>http://people.ischool.berkeley.edu/~vanhouse/van_house_chi_short.pdf</w:t>
        </w:r>
      </w:hyperlink>
      <w:r w:rsidR="00D10B6E">
        <w:rPr>
          <w:rFonts w:ascii="Times" w:hAnsi="Times"/>
        </w:rPr>
        <w:t xml:space="preserve"> </w:t>
      </w:r>
    </w:p>
    <w:p w14:paraId="64B9C0BB" w14:textId="77777777" w:rsidR="00AB47E7" w:rsidRPr="00537488" w:rsidRDefault="00AB47E7" w:rsidP="00537488">
      <w:pPr>
        <w:rPr>
          <w:rFonts w:ascii="Times" w:hAnsi="Times"/>
        </w:rPr>
      </w:pPr>
    </w:p>
    <w:p w14:paraId="205D5255" w14:textId="77777777" w:rsidR="00AB47E7" w:rsidRPr="00537488" w:rsidRDefault="00AB47E7" w:rsidP="00537488">
      <w:pPr>
        <w:rPr>
          <w:rFonts w:ascii="Times" w:hAnsi="Times"/>
        </w:rPr>
      </w:pPr>
    </w:p>
    <w:p w14:paraId="07465574" w14:textId="0945EBF8" w:rsidR="00786F59" w:rsidRPr="00537488" w:rsidRDefault="00786F59" w:rsidP="00537488">
      <w:pPr>
        <w:rPr>
          <w:rFonts w:ascii="Times" w:hAnsi="Times"/>
        </w:rPr>
      </w:pPr>
    </w:p>
    <w:sectPr w:rsidR="00786F59" w:rsidRPr="00537488" w:rsidSect="001D2B7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005"/>
    <w:rsid w:val="000A2972"/>
    <w:rsid w:val="001D2B7F"/>
    <w:rsid w:val="002F3372"/>
    <w:rsid w:val="003D656A"/>
    <w:rsid w:val="003F6A17"/>
    <w:rsid w:val="004B20E8"/>
    <w:rsid w:val="004B7BE1"/>
    <w:rsid w:val="004D3679"/>
    <w:rsid w:val="00537488"/>
    <w:rsid w:val="00640660"/>
    <w:rsid w:val="006A0005"/>
    <w:rsid w:val="006B7943"/>
    <w:rsid w:val="006D6158"/>
    <w:rsid w:val="00722ADF"/>
    <w:rsid w:val="00770851"/>
    <w:rsid w:val="00786F59"/>
    <w:rsid w:val="007959BE"/>
    <w:rsid w:val="008A4965"/>
    <w:rsid w:val="009C5D98"/>
    <w:rsid w:val="00A06965"/>
    <w:rsid w:val="00AB47E7"/>
    <w:rsid w:val="00AF55DE"/>
    <w:rsid w:val="00B439F3"/>
    <w:rsid w:val="00D0259E"/>
    <w:rsid w:val="00D10B6E"/>
    <w:rsid w:val="00EF73BE"/>
    <w:rsid w:val="00F7504D"/>
    <w:rsid w:val="00FE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CB58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6A000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86F5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615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615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6A000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86F5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615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615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academia.edu/181997/A_life_more_photographic_mapping_the_networked_image" TargetMode="External"/><Relationship Id="rId12" Type="http://schemas.openxmlformats.org/officeDocument/2006/relationships/hyperlink" Target="http://people.ischool.berkeley.edu/~vanhouse/Van%20House,%20Davis%20-%20The%20Social%20Life%20of%20Cameraphone%20Images.pdf" TargetMode="External"/><Relationship Id="rId13" Type="http://schemas.openxmlformats.org/officeDocument/2006/relationships/hyperlink" Target="http://web.mit.edu/21w.789/www/spring2007/papers/vanhouse_distant_closeness.pdf" TargetMode="External"/><Relationship Id="rId14" Type="http://schemas.openxmlformats.org/officeDocument/2006/relationships/hyperlink" Target="http://citeseerx.ist.psu.edu/viewdoc/download?doi=10.1.1.123.1321&amp;rep=rep1&amp;type=pdf" TargetMode="External"/><Relationship Id="rId15" Type="http://schemas.openxmlformats.org/officeDocument/2006/relationships/hyperlink" Target="http://people.ischool.berkeley.edu/~vanhouse/van_house_chi_short.pdf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avid@lhivic.org" TargetMode="External"/><Relationship Id="rId6" Type="http://schemas.openxmlformats.org/officeDocument/2006/relationships/hyperlink" Target="http://keitai.sfc.keio.ac.jp/ja/pdf/kato_0504-1.pdf" TargetMode="External"/><Relationship Id="rId7" Type="http://schemas.openxmlformats.org/officeDocument/2006/relationships/hyperlink" Target="http://www.hpl.hp.com/techreports/2004/HPL-2004-216.pdf" TargetMode="External"/><Relationship Id="rId8" Type="http://schemas.openxmlformats.org/officeDocument/2006/relationships/hyperlink" Target="http://www.surveillance-and-society.org/cctv.htm" TargetMode="External"/><Relationship Id="rId9" Type="http://schemas.openxmlformats.org/officeDocument/2006/relationships/hyperlink" Target="http://six.fibreculturejournal.org/fcj-038-womens-creation-of-camera-phone-culture/" TargetMode="External"/><Relationship Id="rId10" Type="http://schemas.openxmlformats.org/officeDocument/2006/relationships/hyperlink" Target="http://nordicom.statsbiblioteket.dk/ncom/en/publications/the-mobile-phone-turn(e41577b0-d8b3-11dc-838e-000ea68e967b)/export.html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775</Words>
  <Characters>4265</Characters>
  <Application>Microsoft Macintosh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D</dc:creator>
  <cp:keywords/>
  <dc:description/>
  <cp:lastModifiedBy>G D</cp:lastModifiedBy>
  <cp:revision>25</cp:revision>
  <dcterms:created xsi:type="dcterms:W3CDTF">2014-02-12T16:21:00Z</dcterms:created>
  <dcterms:modified xsi:type="dcterms:W3CDTF">2014-02-20T10:27:00Z</dcterms:modified>
</cp:coreProperties>
</file>